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8A" w:rsidRPr="00C85C82" w:rsidRDefault="009E2176" w:rsidP="009E2176">
      <w:pPr>
        <w:spacing w:before="120" w:after="120" w:line="276" w:lineRule="auto"/>
        <w:rPr>
          <w:rFonts w:ascii="Arial" w:hAnsi="Arial"/>
          <w:b/>
          <w:bCs/>
          <w:sz w:val="20"/>
          <w:lang w:val="en-US"/>
        </w:rPr>
      </w:pPr>
      <w:r w:rsidRPr="009E2176">
        <w:rPr>
          <w:rFonts w:ascii="Arial" w:hAnsi="Arial"/>
          <w:b/>
          <w:bCs/>
          <w:sz w:val="22"/>
          <w:szCs w:val="22"/>
          <w:lang w:val="en-US"/>
        </w:rPr>
        <w:t xml:space="preserve">WHISTLEBLOWING </w:t>
      </w:r>
      <w:r w:rsidRPr="00C85C82">
        <w:rPr>
          <w:rFonts w:ascii="Arial" w:hAnsi="Arial"/>
          <w:b/>
          <w:bCs/>
          <w:sz w:val="22"/>
          <w:szCs w:val="22"/>
          <w:lang w:val="en-US"/>
        </w:rPr>
        <w:t xml:space="preserve">PROCEDURE - </w:t>
      </w:r>
      <w:r w:rsidR="00E03E0E" w:rsidRPr="00C85C82">
        <w:rPr>
          <w:rFonts w:ascii="Arial" w:hAnsi="Arial"/>
          <w:b/>
          <w:bCs/>
          <w:sz w:val="20"/>
          <w:lang w:val="en-US"/>
        </w:rPr>
        <w:t>Report of breaches or suspected breaches form</w:t>
      </w:r>
      <w:r w:rsidR="001558D5" w:rsidRPr="00C85C82">
        <w:rPr>
          <w:rFonts w:ascii="Arial" w:hAnsi="Arial"/>
          <w:b/>
          <w:bCs/>
          <w:sz w:val="20"/>
          <w:lang w:val="en-US"/>
        </w:rPr>
        <w:t xml:space="preserve"> (external)</w:t>
      </w:r>
    </w:p>
    <w:p w:rsidR="00674F7B" w:rsidRDefault="00E03E0E" w:rsidP="00674F7B">
      <w:pPr>
        <w:spacing w:after="60"/>
        <w:jc w:val="both"/>
        <w:rPr>
          <w:rFonts w:ascii="Arial" w:hAnsi="Arial" w:cs="Arial"/>
          <w:sz w:val="20"/>
          <w:lang w:val="en-GB"/>
        </w:rPr>
      </w:pPr>
      <w:r w:rsidRPr="00C85C82">
        <w:rPr>
          <w:rFonts w:ascii="Arial" w:hAnsi="Arial" w:cs="Arial"/>
          <w:sz w:val="20"/>
          <w:lang w:val="en-US"/>
        </w:rPr>
        <w:t xml:space="preserve">This report </w:t>
      </w:r>
      <w:r w:rsidR="009E2176" w:rsidRPr="00C85C82">
        <w:rPr>
          <w:rFonts w:ascii="Arial" w:hAnsi="Arial" w:cs="Arial"/>
          <w:sz w:val="20"/>
          <w:lang w:val="en-US"/>
        </w:rPr>
        <w:t>form can be used to communicate the Internal Audit Department</w:t>
      </w:r>
      <w:r w:rsidR="009E2176" w:rsidRPr="00C85C82">
        <w:rPr>
          <w:rStyle w:val="FootnoteReference"/>
          <w:rFonts w:ascii="Arial" w:hAnsi="Arial" w:cs="Arial"/>
          <w:sz w:val="20"/>
        </w:rPr>
        <w:footnoteReference w:id="1"/>
      </w:r>
      <w:r w:rsidR="009E2176" w:rsidRPr="00C85C82">
        <w:rPr>
          <w:rFonts w:ascii="Arial" w:hAnsi="Arial" w:cs="Arial"/>
          <w:sz w:val="20"/>
          <w:lang w:val="en-US"/>
        </w:rPr>
        <w:t xml:space="preserve"> any illegal (or alleged illegal) conducts, any breach or suspected breach of applicable regulations and laws and/or of Tenova Code of Conduct,</w:t>
      </w:r>
      <w:r w:rsidR="00DB7219" w:rsidRPr="00C85C82">
        <w:rPr>
          <w:rFonts w:ascii="Arial" w:hAnsi="Arial" w:cs="Arial"/>
          <w:sz w:val="20"/>
          <w:lang w:val="en-US"/>
        </w:rPr>
        <w:t xml:space="preserve"> Transparency Guidelines, Anti-B</w:t>
      </w:r>
      <w:r w:rsidR="009E2176" w:rsidRPr="00C85C82">
        <w:rPr>
          <w:rFonts w:ascii="Arial" w:hAnsi="Arial" w:cs="Arial"/>
          <w:sz w:val="20"/>
          <w:lang w:val="en-US"/>
        </w:rPr>
        <w:t xml:space="preserve">ribery Policy </w:t>
      </w:r>
      <w:r w:rsidR="009E2176" w:rsidRPr="00C85C82">
        <w:rPr>
          <w:rFonts w:ascii="Arial" w:hAnsi="Arial" w:cs="Arial"/>
          <w:sz w:val="20"/>
          <w:lang w:val="en-GB"/>
        </w:rPr>
        <w:t>and all the policies and procedures within Tenova Group.</w:t>
      </w:r>
      <w:r w:rsidR="00674F7B">
        <w:rPr>
          <w:rFonts w:ascii="Arial" w:hAnsi="Arial" w:cs="Arial"/>
          <w:sz w:val="20"/>
          <w:lang w:val="en-GB"/>
        </w:rPr>
        <w:t xml:space="preserve"> </w:t>
      </w:r>
    </w:p>
    <w:p w:rsidR="00E03E0E" w:rsidRPr="00C85C82" w:rsidRDefault="00E03E0E" w:rsidP="00674F7B">
      <w:pPr>
        <w:spacing w:after="60"/>
        <w:jc w:val="both"/>
        <w:rPr>
          <w:rFonts w:ascii="Arial" w:hAnsi="Arial" w:cs="Arial"/>
          <w:sz w:val="20"/>
          <w:lang w:val="en-US"/>
        </w:rPr>
      </w:pPr>
      <w:r w:rsidRPr="00C85C82">
        <w:rPr>
          <w:rFonts w:ascii="Arial" w:hAnsi="Arial" w:cs="Arial"/>
          <w:sz w:val="20"/>
          <w:lang w:val="en-US"/>
        </w:rPr>
        <w:t xml:space="preserve">The </w:t>
      </w:r>
      <w:r w:rsidR="009E2176" w:rsidRPr="00C85C82">
        <w:rPr>
          <w:rFonts w:ascii="Arial" w:hAnsi="Arial" w:cs="Arial"/>
          <w:sz w:val="20"/>
          <w:lang w:val="en-US"/>
        </w:rPr>
        <w:t xml:space="preserve">form </w:t>
      </w:r>
      <w:r w:rsidR="0023173E" w:rsidRPr="00C85C82">
        <w:rPr>
          <w:rFonts w:ascii="Arial" w:hAnsi="Arial" w:cs="Arial"/>
          <w:sz w:val="20"/>
          <w:lang w:val="en-US"/>
        </w:rPr>
        <w:t>shall</w:t>
      </w:r>
      <w:r w:rsidR="009E2176" w:rsidRPr="00C85C82">
        <w:rPr>
          <w:rFonts w:ascii="Arial" w:hAnsi="Arial" w:cs="Arial"/>
          <w:sz w:val="20"/>
          <w:lang w:val="en-US"/>
        </w:rPr>
        <w:t xml:space="preserve"> be transmitted </w:t>
      </w:r>
      <w:r w:rsidR="0023173E" w:rsidRPr="00C85C82">
        <w:rPr>
          <w:rFonts w:ascii="Arial" w:hAnsi="Arial" w:cs="Arial"/>
          <w:sz w:val="20"/>
          <w:lang w:val="en-US"/>
        </w:rPr>
        <w:t>through</w:t>
      </w:r>
      <w:r w:rsidR="009E2176" w:rsidRPr="00C85C82">
        <w:rPr>
          <w:rFonts w:ascii="Arial" w:hAnsi="Arial" w:cs="Arial"/>
          <w:sz w:val="20"/>
          <w:lang w:val="en-US"/>
        </w:rPr>
        <w:t xml:space="preserve"> one of the channels </w:t>
      </w:r>
      <w:r w:rsidR="00674F7B">
        <w:rPr>
          <w:rFonts w:ascii="Arial" w:hAnsi="Arial" w:cs="Arial"/>
          <w:sz w:val="20"/>
          <w:lang w:val="en-US"/>
        </w:rPr>
        <w:t xml:space="preserve">described in the document linked within the whistleblowing section of the </w:t>
      </w:r>
      <w:bookmarkStart w:id="0" w:name="_GoBack"/>
      <w:bookmarkEnd w:id="0"/>
      <w:r w:rsidR="00674F7B">
        <w:rPr>
          <w:rFonts w:ascii="Arial" w:hAnsi="Arial" w:cs="Arial"/>
          <w:sz w:val="20"/>
          <w:lang w:val="en-US"/>
        </w:rPr>
        <w:t>website</w:t>
      </w:r>
      <w:r w:rsidRPr="00C85C82">
        <w:rPr>
          <w:rFonts w:ascii="Arial" w:hAnsi="Arial" w:cs="Arial"/>
          <w:sz w:val="20"/>
          <w:lang w:val="en-US"/>
        </w:rPr>
        <w:t>.</w:t>
      </w:r>
    </w:p>
    <w:p w:rsidR="00E03E0E" w:rsidRPr="00C85C82" w:rsidRDefault="00E03E0E" w:rsidP="00357779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6184"/>
      </w:tblGrid>
      <w:tr w:rsidR="00E03E0E" w:rsidRPr="00C85C82" w:rsidTr="0091569B">
        <w:trPr>
          <w:trHeight w:val="653"/>
        </w:trPr>
        <w:tc>
          <w:tcPr>
            <w:tcW w:w="3468" w:type="dxa"/>
            <w:vAlign w:val="center"/>
          </w:tcPr>
          <w:p w:rsidR="00E03E0E" w:rsidRPr="00C85C82" w:rsidRDefault="00357779" w:rsidP="0035777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85C82">
              <w:rPr>
                <w:rFonts w:ascii="Arial" w:hAnsi="Arial" w:cs="Arial"/>
                <w:b/>
                <w:bCs/>
                <w:sz w:val="20"/>
              </w:rPr>
              <w:t>Name</w:t>
            </w:r>
            <w:proofErr w:type="spellEnd"/>
            <w:r w:rsidRPr="00C85C82">
              <w:rPr>
                <w:rFonts w:ascii="Arial" w:hAnsi="Arial" w:cs="Arial"/>
                <w:b/>
                <w:bCs/>
                <w:sz w:val="20"/>
              </w:rPr>
              <w:t xml:space="preserve"> and </w:t>
            </w:r>
            <w:proofErr w:type="spellStart"/>
            <w:r w:rsidRPr="00C85C82">
              <w:rPr>
                <w:rFonts w:ascii="Arial" w:hAnsi="Arial" w:cs="Arial"/>
                <w:b/>
                <w:bCs/>
                <w:sz w:val="20"/>
              </w:rPr>
              <w:t>S</w:t>
            </w:r>
            <w:r w:rsidR="00E03E0E" w:rsidRPr="00C85C82">
              <w:rPr>
                <w:rFonts w:ascii="Arial" w:hAnsi="Arial" w:cs="Arial"/>
                <w:b/>
                <w:bCs/>
                <w:sz w:val="20"/>
              </w:rPr>
              <w:t>urname</w:t>
            </w:r>
            <w:proofErr w:type="spellEnd"/>
          </w:p>
        </w:tc>
        <w:tc>
          <w:tcPr>
            <w:tcW w:w="6310" w:type="dxa"/>
            <w:vAlign w:val="center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03E0E" w:rsidRPr="00C85C82" w:rsidTr="009E2176">
        <w:trPr>
          <w:trHeight w:val="622"/>
        </w:trPr>
        <w:tc>
          <w:tcPr>
            <w:tcW w:w="3468" w:type="dxa"/>
            <w:vAlign w:val="center"/>
          </w:tcPr>
          <w:p w:rsidR="00E03E0E" w:rsidRPr="00C85C82" w:rsidRDefault="00E03E0E" w:rsidP="00357779">
            <w:pPr>
              <w:rPr>
                <w:rFonts w:ascii="Arial" w:hAnsi="Arial" w:cs="Arial"/>
                <w:b/>
                <w:bCs/>
                <w:sz w:val="20"/>
              </w:rPr>
            </w:pPr>
            <w:r w:rsidRPr="00C85C82">
              <w:rPr>
                <w:rFonts w:ascii="Arial" w:hAnsi="Arial" w:cs="Arial"/>
                <w:b/>
                <w:bCs/>
                <w:sz w:val="20"/>
              </w:rPr>
              <w:t>Company/</w:t>
            </w:r>
            <w:proofErr w:type="spellStart"/>
            <w:r w:rsidRPr="00C85C82">
              <w:rPr>
                <w:rFonts w:ascii="Arial" w:hAnsi="Arial" w:cs="Arial"/>
                <w:b/>
                <w:bCs/>
                <w:sz w:val="20"/>
              </w:rPr>
              <w:t>Division</w:t>
            </w:r>
            <w:proofErr w:type="spellEnd"/>
            <w:r w:rsidRPr="00C85C82">
              <w:rPr>
                <w:rFonts w:ascii="Arial" w:hAnsi="Arial" w:cs="Arial"/>
                <w:b/>
                <w:bCs/>
                <w:sz w:val="20"/>
              </w:rPr>
              <w:t>/BU</w:t>
            </w:r>
          </w:p>
        </w:tc>
        <w:tc>
          <w:tcPr>
            <w:tcW w:w="6310" w:type="dxa"/>
          </w:tcPr>
          <w:p w:rsidR="009E2176" w:rsidRPr="00C85C82" w:rsidRDefault="009E2176" w:rsidP="003577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03E0E" w:rsidRPr="00C85C82" w:rsidTr="0091569B">
        <w:trPr>
          <w:trHeight w:val="653"/>
        </w:trPr>
        <w:tc>
          <w:tcPr>
            <w:tcW w:w="3468" w:type="dxa"/>
            <w:vAlign w:val="center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85C82">
              <w:rPr>
                <w:rFonts w:ascii="Arial" w:hAnsi="Arial" w:cs="Arial"/>
                <w:b/>
                <w:bCs/>
                <w:sz w:val="20"/>
              </w:rPr>
              <w:t>Duties</w:t>
            </w:r>
            <w:proofErr w:type="spellEnd"/>
            <w:r w:rsidRPr="00C85C82">
              <w:rPr>
                <w:rFonts w:ascii="Arial" w:hAnsi="Arial" w:cs="Arial"/>
                <w:b/>
                <w:bCs/>
                <w:sz w:val="20"/>
              </w:rPr>
              <w:t xml:space="preserve"> and position</w:t>
            </w:r>
          </w:p>
        </w:tc>
        <w:tc>
          <w:tcPr>
            <w:tcW w:w="6310" w:type="dxa"/>
            <w:vAlign w:val="center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03E0E" w:rsidRPr="00C85C82" w:rsidTr="0091569B">
        <w:trPr>
          <w:trHeight w:val="653"/>
        </w:trPr>
        <w:tc>
          <w:tcPr>
            <w:tcW w:w="3468" w:type="dxa"/>
            <w:vAlign w:val="center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85C82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6310" w:type="dxa"/>
            <w:vAlign w:val="center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03E0E" w:rsidRPr="00C85C82" w:rsidRDefault="00E03E0E" w:rsidP="00357779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3E0E" w:rsidRPr="00C85C82" w:rsidTr="0091569B">
        <w:tc>
          <w:tcPr>
            <w:tcW w:w="9778" w:type="dxa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85C82">
              <w:rPr>
                <w:rFonts w:ascii="Arial" w:hAnsi="Arial" w:cs="Arial"/>
                <w:b/>
                <w:bCs/>
                <w:sz w:val="20"/>
                <w:lang w:val="en-US"/>
              </w:rPr>
              <w:t>Report of suspected or presumed breaches</w:t>
            </w: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85C82">
              <w:rPr>
                <w:rFonts w:ascii="Arial" w:hAnsi="Arial" w:cs="Arial"/>
                <w:sz w:val="20"/>
              </w:rPr>
              <w:t>Describe</w:t>
            </w:r>
            <w:proofErr w:type="spellEnd"/>
            <w:r w:rsidRPr="00C85C82">
              <w:rPr>
                <w:rFonts w:ascii="Arial" w:hAnsi="Arial" w:cs="Arial"/>
                <w:sz w:val="20"/>
              </w:rPr>
              <w:t xml:space="preserve"> the </w:t>
            </w:r>
            <w:proofErr w:type="spellStart"/>
            <w:r w:rsidRPr="00C85C82">
              <w:rPr>
                <w:rFonts w:ascii="Arial" w:hAnsi="Arial" w:cs="Arial"/>
                <w:sz w:val="20"/>
              </w:rPr>
              <w:t>noticed</w:t>
            </w:r>
            <w:proofErr w:type="spellEnd"/>
            <w:r w:rsidRPr="00C85C82">
              <w:rPr>
                <w:rFonts w:ascii="Arial" w:hAnsi="Arial" w:cs="Arial"/>
                <w:sz w:val="20"/>
              </w:rPr>
              <w:t xml:space="preserve"> situation</w:t>
            </w:r>
          </w:p>
        </w:tc>
      </w:tr>
      <w:tr w:rsidR="00E03E0E" w:rsidRPr="00C85C82" w:rsidTr="00675FEA">
        <w:trPr>
          <w:trHeight w:val="3756"/>
        </w:trPr>
        <w:tc>
          <w:tcPr>
            <w:tcW w:w="9778" w:type="dxa"/>
          </w:tcPr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357779" w:rsidRPr="00C85C82" w:rsidRDefault="00357779" w:rsidP="00357779">
            <w:pPr>
              <w:jc w:val="both"/>
              <w:rPr>
                <w:rFonts w:ascii="Arial" w:hAnsi="Arial" w:cs="Arial"/>
                <w:sz w:val="20"/>
              </w:rPr>
            </w:pPr>
          </w:p>
          <w:p w:rsidR="00E03E0E" w:rsidRPr="00C85C82" w:rsidRDefault="00E03E0E" w:rsidP="003577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57779" w:rsidRPr="00C85C82" w:rsidRDefault="00357779" w:rsidP="00357779">
      <w:pPr>
        <w:jc w:val="both"/>
        <w:rPr>
          <w:rFonts w:ascii="Arial" w:eastAsia="SimSun" w:hAnsi="Arial" w:cs="Arial"/>
          <w:iCs/>
          <w:color w:val="000000"/>
          <w:sz w:val="20"/>
          <w:lang w:val="en-US" w:eastAsia="zh-TW"/>
        </w:rPr>
      </w:pPr>
    </w:p>
    <w:p w:rsidR="00562E85" w:rsidRPr="00C85C82" w:rsidRDefault="00562E85" w:rsidP="00357779">
      <w:pPr>
        <w:jc w:val="both"/>
        <w:rPr>
          <w:rFonts w:ascii="Arial" w:eastAsia="SimSun" w:hAnsi="Arial" w:cs="Arial"/>
          <w:iCs/>
          <w:color w:val="000000"/>
          <w:sz w:val="20"/>
          <w:lang w:eastAsia="zh-TW"/>
        </w:rPr>
      </w:pPr>
    </w:p>
    <w:p w:rsidR="00675FEA" w:rsidRPr="00C85C82" w:rsidRDefault="00675FEA" w:rsidP="00675FEA">
      <w:pPr>
        <w:jc w:val="both"/>
        <w:rPr>
          <w:rFonts w:ascii="Arial" w:eastAsia="SimSun" w:hAnsi="Arial" w:cs="Arial"/>
          <w:iCs/>
          <w:color w:val="000000"/>
          <w:sz w:val="20"/>
          <w:lang w:val="en-US" w:eastAsia="zh-TW"/>
        </w:rPr>
      </w:pPr>
      <w:r w:rsidRPr="00C85C82">
        <w:rPr>
          <w:rFonts w:ascii="Arial" w:eastAsia="SimSun" w:hAnsi="Arial" w:cs="Arial"/>
          <w:iCs/>
          <w:color w:val="000000"/>
          <w:sz w:val="20"/>
          <w:lang w:val="en-US" w:eastAsia="zh-TW"/>
        </w:rPr>
        <w:t>□ I give my consent for the processing of personal data for the purpose of managing the whistleblowing report.</w:t>
      </w:r>
    </w:p>
    <w:p w:rsidR="001558D5" w:rsidRPr="00C85C82" w:rsidRDefault="001558D5" w:rsidP="00357779">
      <w:pPr>
        <w:jc w:val="both"/>
        <w:rPr>
          <w:rFonts w:ascii="Arial" w:eastAsia="SimSun" w:hAnsi="Arial" w:cs="Arial"/>
          <w:iCs/>
          <w:color w:val="000000"/>
          <w:sz w:val="20"/>
          <w:lang w:val="en-US" w:eastAsia="zh-TW"/>
        </w:rPr>
      </w:pPr>
    </w:p>
    <w:p w:rsidR="00E03E0E" w:rsidRPr="00C85C82" w:rsidRDefault="00E03E0E" w:rsidP="00357779">
      <w:pPr>
        <w:jc w:val="both"/>
        <w:rPr>
          <w:rFonts w:ascii="Arial" w:eastAsia="SimSun" w:hAnsi="Arial" w:cs="Arial"/>
          <w:iCs/>
          <w:color w:val="000000"/>
          <w:sz w:val="20"/>
          <w:lang w:val="en-US" w:eastAsia="zh-TW"/>
        </w:rPr>
      </w:pPr>
      <w:r w:rsidRPr="00C85C82">
        <w:rPr>
          <w:rFonts w:ascii="Arial" w:eastAsia="SimSun" w:hAnsi="Arial" w:cs="Arial"/>
          <w:iCs/>
          <w:color w:val="000000"/>
          <w:sz w:val="20"/>
          <w:lang w:val="en-US" w:eastAsia="zh-TW"/>
        </w:rPr>
        <w:t xml:space="preserve">□ I give </w:t>
      </w:r>
      <w:r w:rsidR="009E2176" w:rsidRPr="00C85C82">
        <w:rPr>
          <w:rFonts w:ascii="Arial" w:eastAsia="SimSun" w:hAnsi="Arial" w:cs="Arial"/>
          <w:iCs/>
          <w:color w:val="000000"/>
          <w:sz w:val="20"/>
          <w:lang w:val="en-US" w:eastAsia="zh-TW"/>
        </w:rPr>
        <w:t>my consent for the communication of my identity, where required, to the reported subject and to other subjects directly involved in the verifications</w:t>
      </w:r>
      <w:r w:rsidRPr="00C85C82">
        <w:rPr>
          <w:rFonts w:ascii="Arial" w:eastAsia="SimSun" w:hAnsi="Arial" w:cs="Arial"/>
          <w:iCs/>
          <w:color w:val="000000"/>
          <w:sz w:val="20"/>
          <w:lang w:val="en-US" w:eastAsia="zh-TW"/>
        </w:rPr>
        <w:t>.</w:t>
      </w:r>
    </w:p>
    <w:p w:rsidR="00E03E0E" w:rsidRPr="00C85C82" w:rsidRDefault="00E03E0E" w:rsidP="00357779">
      <w:pPr>
        <w:jc w:val="both"/>
        <w:rPr>
          <w:rFonts w:ascii="Arial" w:eastAsia="SimSun" w:hAnsi="Arial" w:cs="Arial"/>
          <w:i/>
          <w:iCs/>
          <w:color w:val="000000"/>
          <w:sz w:val="20"/>
          <w:lang w:val="en-US" w:eastAsia="zh-TW"/>
        </w:rPr>
      </w:pPr>
    </w:p>
    <w:p w:rsidR="00E03E0E" w:rsidRPr="00C85C82" w:rsidRDefault="009E2176" w:rsidP="00357779">
      <w:pPr>
        <w:jc w:val="both"/>
        <w:rPr>
          <w:rFonts w:ascii="Arial" w:eastAsia="Calibri" w:hAnsi="Arial" w:cs="Arial"/>
          <w:iCs/>
          <w:sz w:val="20"/>
          <w:lang w:val="en-US" w:eastAsia="en-US"/>
        </w:rPr>
      </w:pP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="00E03E0E" w:rsidRPr="00C85C82">
        <w:rPr>
          <w:rFonts w:ascii="Arial" w:eastAsia="Calibri" w:hAnsi="Arial" w:cs="Arial"/>
          <w:iCs/>
          <w:sz w:val="20"/>
          <w:lang w:val="en-US" w:eastAsia="en-US"/>
        </w:rPr>
        <w:t>Signature</w:t>
      </w:r>
    </w:p>
    <w:p w:rsidR="00E03E0E" w:rsidRPr="00C85C82" w:rsidRDefault="00E03E0E" w:rsidP="00357779">
      <w:pPr>
        <w:jc w:val="both"/>
        <w:rPr>
          <w:rFonts w:ascii="Arial" w:eastAsia="Calibri" w:hAnsi="Arial" w:cs="Arial"/>
          <w:iCs/>
          <w:sz w:val="20"/>
          <w:lang w:val="en-US" w:eastAsia="en-US"/>
        </w:rPr>
      </w:pPr>
    </w:p>
    <w:p w:rsidR="00E03E0E" w:rsidRPr="00C85C82" w:rsidRDefault="00E03E0E" w:rsidP="00357779">
      <w:pPr>
        <w:jc w:val="both"/>
        <w:rPr>
          <w:rFonts w:ascii="Arial" w:eastAsia="Calibri" w:hAnsi="Arial" w:cs="Arial"/>
          <w:iCs/>
          <w:sz w:val="20"/>
          <w:lang w:val="en-US" w:eastAsia="en-US"/>
        </w:rPr>
      </w:pP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</w:r>
      <w:r w:rsidRPr="00C85C82">
        <w:rPr>
          <w:rFonts w:ascii="Arial" w:eastAsia="Calibri" w:hAnsi="Arial" w:cs="Arial"/>
          <w:iCs/>
          <w:sz w:val="20"/>
          <w:lang w:val="en-US" w:eastAsia="en-US"/>
        </w:rPr>
        <w:tab/>
        <w:t>____________________</w:t>
      </w:r>
    </w:p>
    <w:p w:rsidR="006547F8" w:rsidRPr="00667568" w:rsidRDefault="006547F8" w:rsidP="00667568">
      <w:pPr>
        <w:rPr>
          <w:rFonts w:cs="Arial"/>
          <w:b/>
          <w:bCs/>
          <w:sz w:val="22"/>
          <w:szCs w:val="22"/>
          <w:lang w:val="en-US"/>
        </w:rPr>
      </w:pPr>
    </w:p>
    <w:sectPr w:rsidR="006547F8" w:rsidRPr="00667568" w:rsidSect="00E607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38" w:right="1134" w:bottom="1021" w:left="1134" w:header="113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ED" w:rsidRDefault="00C133ED">
      <w:r>
        <w:separator/>
      </w:r>
    </w:p>
  </w:endnote>
  <w:endnote w:type="continuationSeparator" w:id="0">
    <w:p w:rsidR="00C133ED" w:rsidRDefault="00C1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altName w:val="Times New Roman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090"/>
      <w:gridCol w:w="1549"/>
    </w:tblGrid>
    <w:tr w:rsidR="00E6078A" w:rsidRPr="006D658E" w:rsidTr="00E6078A">
      <w:trPr>
        <w:trHeight w:val="128"/>
      </w:trPr>
      <w:tc>
        <w:tcPr>
          <w:tcW w:w="8090" w:type="dxa"/>
          <w:shd w:val="clear" w:color="auto" w:fill="auto"/>
        </w:tcPr>
        <w:p w:rsidR="00E6078A" w:rsidRPr="001039E3" w:rsidRDefault="00E6078A" w:rsidP="00E6078A">
          <w:pPr>
            <w:pStyle w:val="Footer"/>
            <w:rPr>
              <w:rFonts w:ascii="Arial" w:hAnsi="Arial"/>
              <w:color w:val="003366"/>
              <w:sz w:val="20"/>
            </w:rPr>
          </w:pPr>
          <w:r>
            <w:rPr>
              <w:rFonts w:ascii="Arial" w:hAnsi="Arial"/>
              <w:color w:val="003366"/>
              <w:sz w:val="20"/>
            </w:rPr>
            <w:t>M</w:t>
          </w:r>
          <w:r w:rsidR="00C85C82">
            <w:rPr>
              <w:rFonts w:ascii="Arial" w:hAnsi="Arial"/>
              <w:color w:val="003366"/>
              <w:sz w:val="20"/>
            </w:rPr>
            <w:t>OD-COR-AUD-101_</w:t>
          </w:r>
          <w:r>
            <w:rPr>
              <w:rFonts w:ascii="Arial" w:hAnsi="Arial"/>
              <w:color w:val="003366"/>
              <w:sz w:val="20"/>
            </w:rPr>
            <w:t>2</w:t>
          </w:r>
        </w:p>
      </w:tc>
      <w:tc>
        <w:tcPr>
          <w:tcW w:w="1549" w:type="dxa"/>
          <w:shd w:val="clear" w:color="auto" w:fill="auto"/>
          <w:tcMar>
            <w:left w:w="0" w:type="dxa"/>
            <w:right w:w="0" w:type="dxa"/>
          </w:tcMar>
        </w:tcPr>
        <w:p w:rsidR="00E6078A" w:rsidRPr="00A1390C" w:rsidRDefault="00E6078A" w:rsidP="00E6078A">
          <w:pPr>
            <w:pStyle w:val="Footer"/>
            <w:jc w:val="right"/>
            <w:rPr>
              <w:color w:val="003366"/>
              <w:sz w:val="20"/>
            </w:rPr>
          </w:pPr>
          <w:r w:rsidRPr="00A1390C">
            <w:rPr>
              <w:rFonts w:ascii="Arial" w:hAnsi="Arial"/>
              <w:color w:val="003366"/>
              <w:sz w:val="20"/>
            </w:rPr>
            <w:t xml:space="preserve">Pag. 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begin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instrText xml:space="preserve"> PAGE </w:instrTex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separate"/>
          </w:r>
          <w:r w:rsidR="00667568">
            <w:rPr>
              <w:rStyle w:val="PageNumber"/>
              <w:rFonts w:ascii="Arial" w:hAnsi="Arial" w:cs="Arial"/>
              <w:noProof/>
              <w:color w:val="003366"/>
              <w:sz w:val="20"/>
            </w:rPr>
            <w:t>2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end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t>/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begin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instrText xml:space="preserve"> NUMPAGES </w:instrTex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separate"/>
          </w:r>
          <w:r w:rsidR="00667568">
            <w:rPr>
              <w:rStyle w:val="PageNumber"/>
              <w:rFonts w:ascii="Arial" w:hAnsi="Arial" w:cs="Arial"/>
              <w:noProof/>
              <w:color w:val="003366"/>
              <w:sz w:val="20"/>
            </w:rPr>
            <w:t>2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end"/>
          </w:r>
        </w:p>
      </w:tc>
    </w:tr>
    <w:tr w:rsidR="00E6078A" w:rsidRPr="006D658E" w:rsidTr="00E6078A">
      <w:trPr>
        <w:trHeight w:val="245"/>
      </w:trPr>
      <w:tc>
        <w:tcPr>
          <w:tcW w:w="8090" w:type="dxa"/>
          <w:shd w:val="clear" w:color="auto" w:fill="auto"/>
        </w:tcPr>
        <w:p w:rsidR="00E6078A" w:rsidRPr="006D658E" w:rsidRDefault="00E6078A" w:rsidP="00196F5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2040"/>
              <w:sz w:val="13"/>
              <w:szCs w:val="13"/>
              <w:lang w:val="en-GB"/>
            </w:rPr>
          </w:pPr>
        </w:p>
      </w:tc>
      <w:tc>
        <w:tcPr>
          <w:tcW w:w="1549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E6078A" w:rsidRPr="00B46E20" w:rsidRDefault="00E6078A" w:rsidP="00196F5B">
          <w:pPr>
            <w:jc w:val="right"/>
            <w:rPr>
              <w:rFonts w:ascii="Arial" w:hAnsi="Arial" w:cs="Arial"/>
              <w:noProof/>
              <w:color w:val="000000"/>
              <w:sz w:val="13"/>
              <w:szCs w:val="13"/>
              <w:lang w:val="en-US" w:eastAsia="en-US"/>
            </w:rPr>
          </w:pPr>
          <w:r w:rsidRPr="00B46E20">
            <w:rPr>
              <w:rFonts w:ascii="Arial" w:hAnsi="Arial" w:cs="Arial"/>
              <w:noProof/>
              <w:color w:val="000000"/>
              <w:sz w:val="13"/>
              <w:szCs w:val="13"/>
              <w:lang w:val="en-US" w:eastAsia="en-US"/>
            </w:rPr>
            <w:drawing>
              <wp:inline distT="0" distB="0" distL="0" distR="0" wp14:anchorId="111A440C" wp14:editId="37B14B71">
                <wp:extent cx="714375" cy="108000"/>
                <wp:effectExtent l="0" t="0" r="0" b="6350"/>
                <wp:docPr id="53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hint grou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407" t="-25681" r="428" b="-25348"/>
                        <a:stretch/>
                      </pic:blipFill>
                      <pic:spPr bwMode="auto">
                        <a:xfrm>
                          <a:off x="0" y="0"/>
                          <a:ext cx="730848" cy="110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808A8" w:rsidRPr="00E664FF" w:rsidRDefault="008808A8" w:rsidP="00E6078A">
    <w:pPr>
      <w:pStyle w:val="Footer"/>
      <w:tabs>
        <w:tab w:val="clear" w:pos="4819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48" w:tblpY="15480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8330"/>
      <w:gridCol w:w="1309"/>
    </w:tblGrid>
    <w:tr w:rsidR="0048173A" w:rsidRPr="00A1390C" w:rsidTr="00763AFB">
      <w:tc>
        <w:tcPr>
          <w:tcW w:w="8330" w:type="dxa"/>
          <w:shd w:val="clear" w:color="auto" w:fill="auto"/>
        </w:tcPr>
        <w:p w:rsidR="0048173A" w:rsidRPr="00A1390C" w:rsidRDefault="001F56D8" w:rsidP="002D61CB">
          <w:pPr>
            <w:pStyle w:val="Footer"/>
            <w:rPr>
              <w:color w:val="003366"/>
              <w:sz w:val="20"/>
            </w:rPr>
          </w:pPr>
          <w:r>
            <w:rPr>
              <w:rFonts w:ascii="Arial" w:hAnsi="Arial"/>
              <w:color w:val="003366"/>
              <w:sz w:val="20"/>
            </w:rPr>
            <w:t>MOD</w:t>
          </w:r>
          <w:r w:rsidR="00E03E0E">
            <w:rPr>
              <w:rFonts w:ascii="Arial" w:hAnsi="Arial"/>
              <w:color w:val="003366"/>
              <w:sz w:val="20"/>
            </w:rPr>
            <w:t>-COR</w:t>
          </w:r>
          <w:r w:rsidR="0081696B">
            <w:rPr>
              <w:rFonts w:ascii="Arial" w:hAnsi="Arial"/>
              <w:color w:val="003366"/>
              <w:sz w:val="20"/>
            </w:rPr>
            <w:t>-</w:t>
          </w:r>
          <w:r w:rsidR="00E03E0E">
            <w:rPr>
              <w:rFonts w:ascii="Arial" w:hAnsi="Arial"/>
              <w:color w:val="003366"/>
              <w:sz w:val="20"/>
            </w:rPr>
            <w:t>AUD</w:t>
          </w:r>
          <w:r w:rsidR="001039E3">
            <w:rPr>
              <w:rFonts w:ascii="Arial" w:hAnsi="Arial"/>
              <w:color w:val="003366"/>
              <w:sz w:val="20"/>
            </w:rPr>
            <w:t>-</w:t>
          </w:r>
          <w:r w:rsidR="00E03E0E">
            <w:rPr>
              <w:rFonts w:ascii="Arial" w:hAnsi="Arial"/>
              <w:color w:val="003366"/>
              <w:sz w:val="20"/>
            </w:rPr>
            <w:t>101</w:t>
          </w:r>
          <w:r w:rsidR="00C85C82">
            <w:rPr>
              <w:rFonts w:ascii="Arial" w:hAnsi="Arial"/>
              <w:color w:val="003366"/>
              <w:sz w:val="20"/>
            </w:rPr>
            <w:t>_</w:t>
          </w:r>
          <w:r w:rsidR="00FF7536">
            <w:rPr>
              <w:rFonts w:ascii="Arial" w:hAnsi="Arial"/>
              <w:color w:val="003366"/>
              <w:sz w:val="20"/>
            </w:rPr>
            <w:t>2</w:t>
          </w:r>
        </w:p>
      </w:tc>
      <w:tc>
        <w:tcPr>
          <w:tcW w:w="1309" w:type="dxa"/>
          <w:shd w:val="clear" w:color="auto" w:fill="auto"/>
        </w:tcPr>
        <w:p w:rsidR="0048173A" w:rsidRPr="00A1390C" w:rsidRDefault="0048173A" w:rsidP="0048173A">
          <w:pPr>
            <w:pStyle w:val="Footer"/>
            <w:jc w:val="right"/>
            <w:rPr>
              <w:color w:val="003366"/>
              <w:sz w:val="20"/>
            </w:rPr>
          </w:pPr>
          <w:r w:rsidRPr="00A1390C">
            <w:rPr>
              <w:rFonts w:ascii="Arial" w:hAnsi="Arial"/>
              <w:color w:val="003366"/>
              <w:sz w:val="20"/>
            </w:rPr>
            <w:t xml:space="preserve">Pag. 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begin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instrText xml:space="preserve"> PAGE </w:instrTex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separate"/>
          </w:r>
          <w:r w:rsidR="00674F7B">
            <w:rPr>
              <w:rStyle w:val="PageNumber"/>
              <w:rFonts w:ascii="Arial" w:hAnsi="Arial" w:cs="Arial"/>
              <w:noProof/>
              <w:color w:val="003366"/>
              <w:sz w:val="20"/>
            </w:rPr>
            <w:t>1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end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t>/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begin"/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instrText xml:space="preserve"> NUMPAGES </w:instrTex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separate"/>
          </w:r>
          <w:r w:rsidR="00674F7B">
            <w:rPr>
              <w:rStyle w:val="PageNumber"/>
              <w:rFonts w:ascii="Arial" w:hAnsi="Arial" w:cs="Arial"/>
              <w:noProof/>
              <w:color w:val="003366"/>
              <w:sz w:val="20"/>
            </w:rPr>
            <w:t>1</w:t>
          </w:r>
          <w:r w:rsidRPr="00763AFB">
            <w:rPr>
              <w:rStyle w:val="PageNumber"/>
              <w:rFonts w:ascii="Arial" w:hAnsi="Arial" w:cs="Arial"/>
              <w:color w:val="003366"/>
              <w:sz w:val="20"/>
            </w:rPr>
            <w:fldChar w:fldCharType="end"/>
          </w:r>
        </w:p>
      </w:tc>
    </w:tr>
  </w:tbl>
  <w:p w:rsidR="00CB4F1D" w:rsidRDefault="00CB4F1D"/>
  <w:tbl>
    <w:tblPr>
      <w:tblW w:w="9639" w:type="dxa"/>
      <w:tblInd w:w="-1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090"/>
      <w:gridCol w:w="1549"/>
    </w:tblGrid>
    <w:tr w:rsidR="005902A3" w:rsidRPr="006D658E" w:rsidTr="005902A3">
      <w:tc>
        <w:tcPr>
          <w:tcW w:w="8090" w:type="dxa"/>
          <w:shd w:val="clear" w:color="auto" w:fill="auto"/>
        </w:tcPr>
        <w:p w:rsidR="005902A3" w:rsidRPr="006D658E" w:rsidRDefault="005902A3" w:rsidP="006D658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2040"/>
              <w:sz w:val="13"/>
              <w:szCs w:val="13"/>
              <w:lang w:val="en-GB"/>
            </w:rPr>
          </w:pPr>
        </w:p>
        <w:p w:rsidR="005902A3" w:rsidRPr="005902A3" w:rsidRDefault="005902A3" w:rsidP="005902A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2040"/>
              <w:sz w:val="13"/>
              <w:szCs w:val="13"/>
              <w:lang w:val="en-GB"/>
            </w:rPr>
          </w:pPr>
        </w:p>
      </w:tc>
      <w:tc>
        <w:tcPr>
          <w:tcW w:w="1549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5902A3" w:rsidRPr="00B46E20" w:rsidRDefault="00A85C74" w:rsidP="00C40C80">
          <w:pPr>
            <w:jc w:val="right"/>
            <w:rPr>
              <w:rFonts w:ascii="Arial" w:hAnsi="Arial" w:cs="Arial"/>
              <w:color w:val="000000"/>
              <w:sz w:val="13"/>
              <w:szCs w:val="13"/>
              <w:lang w:val="en-GB"/>
            </w:rPr>
          </w:pPr>
          <w:r>
            <w:rPr>
              <w:rFonts w:ascii="Arial" w:hAnsi="Arial" w:cs="Arial"/>
              <w:noProof/>
              <w:color w:val="000000"/>
              <w:sz w:val="13"/>
              <w:szCs w:val="13"/>
              <w:lang w:val="en-US" w:eastAsia="en-US"/>
            </w:rPr>
            <w:drawing>
              <wp:inline distT="0" distB="0" distL="0" distR="0" wp14:anchorId="5645A813" wp14:editId="494DCE13">
                <wp:extent cx="713520" cy="108000"/>
                <wp:effectExtent l="0" t="0" r="0" b="6350"/>
                <wp:docPr id="5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hint grou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96" t="-26279" r="-62" b="-26279"/>
                        <a:stretch/>
                      </pic:blipFill>
                      <pic:spPr bwMode="auto">
                        <a:xfrm>
                          <a:off x="0" y="0"/>
                          <a:ext cx="737346" cy="111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F76DF" w:rsidRPr="00E664FF" w:rsidRDefault="006F76DF" w:rsidP="00200402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ED" w:rsidRDefault="00C133ED">
      <w:r>
        <w:separator/>
      </w:r>
    </w:p>
  </w:footnote>
  <w:footnote w:type="continuationSeparator" w:id="0">
    <w:p w:rsidR="00C133ED" w:rsidRDefault="00C133ED">
      <w:r>
        <w:continuationSeparator/>
      </w:r>
    </w:p>
  </w:footnote>
  <w:footnote w:id="1">
    <w:p w:rsidR="009E2176" w:rsidRPr="00642FD9" w:rsidRDefault="009E2176" w:rsidP="009E2176">
      <w:pPr>
        <w:pStyle w:val="FootnoteText"/>
        <w:jc w:val="both"/>
        <w:rPr>
          <w:rFonts w:ascii="Arial" w:hAnsi="Arial" w:cs="Arial"/>
          <w:sz w:val="16"/>
          <w:szCs w:val="16"/>
          <w:lang w:val="en-GB"/>
        </w:rPr>
      </w:pPr>
      <w:r w:rsidRPr="00773046">
        <w:rPr>
          <w:rStyle w:val="FootnoteReference"/>
          <w:rFonts w:ascii="Arial" w:hAnsi="Arial" w:cs="Arial"/>
          <w:sz w:val="16"/>
          <w:szCs w:val="16"/>
        </w:rPr>
        <w:footnoteRef/>
      </w:r>
      <w:r w:rsidRPr="00773046">
        <w:rPr>
          <w:rFonts w:ascii="Arial" w:hAnsi="Arial" w:cs="Arial"/>
          <w:sz w:val="16"/>
          <w:szCs w:val="16"/>
        </w:rPr>
        <w:t xml:space="preserve"> If the reported subject is a member of Tenova Internal Audit Department, the report must be sent to the attention of Compliance Department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7A" w:rsidRDefault="00C50B48" w:rsidP="00C40C8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7DDAA711" wp14:editId="48483222">
          <wp:simplePos x="0" y="0"/>
          <wp:positionH relativeFrom="page">
            <wp:posOffset>5339715</wp:posOffset>
          </wp:positionH>
          <wp:positionV relativeFrom="page">
            <wp:posOffset>878205</wp:posOffset>
          </wp:positionV>
          <wp:extent cx="1843200" cy="723600"/>
          <wp:effectExtent l="0" t="0" r="0" b="0"/>
          <wp:wrapNone/>
          <wp:docPr id="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A8" w:rsidRDefault="00C50B4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91008" behindDoc="0" locked="0" layoutInCell="1" allowOverlap="1" wp14:anchorId="507DE198" wp14:editId="084462B5">
          <wp:simplePos x="0" y="0"/>
          <wp:positionH relativeFrom="page">
            <wp:posOffset>5339715</wp:posOffset>
          </wp:positionH>
          <wp:positionV relativeFrom="page">
            <wp:posOffset>878205</wp:posOffset>
          </wp:positionV>
          <wp:extent cx="1843200" cy="723600"/>
          <wp:effectExtent l="0" t="0" r="0" b="0"/>
          <wp:wrapNone/>
          <wp:docPr id="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3BF"/>
    <w:multiLevelType w:val="hybridMultilevel"/>
    <w:tmpl w:val="4B127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61ED"/>
    <w:multiLevelType w:val="multilevel"/>
    <w:tmpl w:val="1C66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29253CB8"/>
    <w:multiLevelType w:val="hybridMultilevel"/>
    <w:tmpl w:val="FD902EC8"/>
    <w:lvl w:ilvl="0" w:tplc="985683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65"/>
    <w:multiLevelType w:val="singleLevel"/>
    <w:tmpl w:val="241A5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372DFC"/>
    <w:multiLevelType w:val="hybridMultilevel"/>
    <w:tmpl w:val="D2386AC8"/>
    <w:lvl w:ilvl="0" w:tplc="F3AE2494">
      <w:start w:val="1"/>
      <w:numFmt w:val="lowerLetter"/>
      <w:lvlText w:val="%1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3B653C"/>
    <w:multiLevelType w:val="hybridMultilevel"/>
    <w:tmpl w:val="751AF5E6"/>
    <w:lvl w:ilvl="0" w:tplc="F3AE249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2675B8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2A1017B4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9595ACE"/>
    <w:multiLevelType w:val="multilevel"/>
    <w:tmpl w:val="D182F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B460B2"/>
    <w:multiLevelType w:val="multilevel"/>
    <w:tmpl w:val="A7F05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9562A0F"/>
    <w:multiLevelType w:val="hybridMultilevel"/>
    <w:tmpl w:val="C0D2EEC2"/>
    <w:lvl w:ilvl="0" w:tplc="7ED40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D55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CE31FD"/>
    <w:multiLevelType w:val="hybridMultilevel"/>
    <w:tmpl w:val="EBCCA828"/>
    <w:lvl w:ilvl="0" w:tplc="75526D4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DEF637F"/>
    <w:multiLevelType w:val="multilevel"/>
    <w:tmpl w:val="8A0EA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17448"/>
    <w:multiLevelType w:val="hybridMultilevel"/>
    <w:tmpl w:val="3DA2E952"/>
    <w:lvl w:ilvl="0" w:tplc="AD145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53981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6EF322BF"/>
    <w:multiLevelType w:val="multilevel"/>
    <w:tmpl w:val="D182F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3B65FC7"/>
    <w:multiLevelType w:val="hybridMultilevel"/>
    <w:tmpl w:val="94DC4492"/>
    <w:lvl w:ilvl="0" w:tplc="AD145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F1132"/>
    <w:multiLevelType w:val="hybridMultilevel"/>
    <w:tmpl w:val="AECA2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91050"/>
    <w:multiLevelType w:val="hybridMultilevel"/>
    <w:tmpl w:val="4F164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6001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7EFA08EE"/>
    <w:multiLevelType w:val="singleLevel"/>
    <w:tmpl w:val="71F88F7E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20" w15:restartNumberingAfterBreak="0">
    <w:nsid w:val="7EFD7699"/>
    <w:multiLevelType w:val="hybridMultilevel"/>
    <w:tmpl w:val="1A2206B0"/>
    <w:lvl w:ilvl="0" w:tplc="8D2685E8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9"/>
        </w:tabs>
        <w:ind w:left="10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9"/>
        </w:tabs>
        <w:ind w:left="31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9"/>
        </w:tabs>
        <w:ind w:left="3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9"/>
        </w:tabs>
        <w:ind w:left="53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9"/>
        </w:tabs>
        <w:ind w:left="6059" w:hanging="360"/>
      </w:pPr>
      <w:rPr>
        <w:rFonts w:ascii="Wingdings" w:hAnsi="Wingdings" w:hint="default"/>
      </w:rPr>
    </w:lvl>
  </w:abstractNum>
  <w:abstractNum w:abstractNumId="21" w15:restartNumberingAfterBreak="0">
    <w:nsid w:val="7F646A40"/>
    <w:multiLevelType w:val="multilevel"/>
    <w:tmpl w:val="E6B8B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7FA11CB0"/>
    <w:multiLevelType w:val="multilevel"/>
    <w:tmpl w:val="76703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0"/>
  </w:num>
  <w:num w:numId="5">
    <w:abstractNumId w:val="13"/>
  </w:num>
  <w:num w:numId="6">
    <w:abstractNumId w:val="16"/>
  </w:num>
  <w:num w:numId="7">
    <w:abstractNumId w:val="0"/>
  </w:num>
  <w:num w:numId="8">
    <w:abstractNumId w:val="3"/>
  </w:num>
  <w:num w:numId="9">
    <w:abstractNumId w:val="20"/>
  </w:num>
  <w:num w:numId="10">
    <w:abstractNumId w:val="19"/>
  </w:num>
  <w:num w:numId="11">
    <w:abstractNumId w:val="4"/>
  </w:num>
  <w:num w:numId="12">
    <w:abstractNumId w:val="22"/>
  </w:num>
  <w:num w:numId="13">
    <w:abstractNumId w:val="14"/>
  </w:num>
  <w:num w:numId="14">
    <w:abstractNumId w:val="11"/>
  </w:num>
  <w:num w:numId="15">
    <w:abstractNumId w:val="6"/>
  </w:num>
  <w:num w:numId="16">
    <w:abstractNumId w:val="21"/>
  </w:num>
  <w:num w:numId="17">
    <w:abstractNumId w:val="7"/>
  </w:num>
  <w:num w:numId="18">
    <w:abstractNumId w:val="1"/>
  </w:num>
  <w:num w:numId="19">
    <w:abstractNumId w:val="2"/>
  </w:num>
  <w:num w:numId="20">
    <w:abstractNumId w:val="17"/>
  </w:num>
  <w:num w:numId="21">
    <w:abstractNumId w:val="15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A"/>
    <w:rsid w:val="000002AF"/>
    <w:rsid w:val="00007CF0"/>
    <w:rsid w:val="000264A5"/>
    <w:rsid w:val="00030DBE"/>
    <w:rsid w:val="0004226F"/>
    <w:rsid w:val="000442B9"/>
    <w:rsid w:val="00047B7D"/>
    <w:rsid w:val="000652FA"/>
    <w:rsid w:val="00066082"/>
    <w:rsid w:val="00091098"/>
    <w:rsid w:val="000C55E5"/>
    <w:rsid w:val="000D2A0E"/>
    <w:rsid w:val="000F087C"/>
    <w:rsid w:val="00100A3C"/>
    <w:rsid w:val="001039E3"/>
    <w:rsid w:val="001229FF"/>
    <w:rsid w:val="00122E60"/>
    <w:rsid w:val="001251A7"/>
    <w:rsid w:val="001260B8"/>
    <w:rsid w:val="0013157A"/>
    <w:rsid w:val="00140C65"/>
    <w:rsid w:val="00144775"/>
    <w:rsid w:val="00147D50"/>
    <w:rsid w:val="00153533"/>
    <w:rsid w:val="001558D5"/>
    <w:rsid w:val="00157095"/>
    <w:rsid w:val="001720D8"/>
    <w:rsid w:val="00182DC6"/>
    <w:rsid w:val="00194DB1"/>
    <w:rsid w:val="001A09C5"/>
    <w:rsid w:val="001B46E3"/>
    <w:rsid w:val="001B5E05"/>
    <w:rsid w:val="001D1A0A"/>
    <w:rsid w:val="001D2E99"/>
    <w:rsid w:val="001D52DF"/>
    <w:rsid w:val="001E0D26"/>
    <w:rsid w:val="001E34E6"/>
    <w:rsid w:val="001E75A2"/>
    <w:rsid w:val="001F213A"/>
    <w:rsid w:val="001F56D8"/>
    <w:rsid w:val="00200402"/>
    <w:rsid w:val="002037C2"/>
    <w:rsid w:val="0022282A"/>
    <w:rsid w:val="00226F3D"/>
    <w:rsid w:val="0023173E"/>
    <w:rsid w:val="00232654"/>
    <w:rsid w:val="00235244"/>
    <w:rsid w:val="00251DF4"/>
    <w:rsid w:val="00267E40"/>
    <w:rsid w:val="00273F59"/>
    <w:rsid w:val="00292D1E"/>
    <w:rsid w:val="002A48D2"/>
    <w:rsid w:val="002C4E24"/>
    <w:rsid w:val="002C7445"/>
    <w:rsid w:val="002D1634"/>
    <w:rsid w:val="002D61CB"/>
    <w:rsid w:val="002F3DF6"/>
    <w:rsid w:val="002F5C2C"/>
    <w:rsid w:val="00311A3E"/>
    <w:rsid w:val="003136A6"/>
    <w:rsid w:val="00314EB4"/>
    <w:rsid w:val="00315EBC"/>
    <w:rsid w:val="0032211A"/>
    <w:rsid w:val="00337FBB"/>
    <w:rsid w:val="00351059"/>
    <w:rsid w:val="003570A0"/>
    <w:rsid w:val="00357779"/>
    <w:rsid w:val="003610F6"/>
    <w:rsid w:val="00362CE3"/>
    <w:rsid w:val="00373207"/>
    <w:rsid w:val="00381D24"/>
    <w:rsid w:val="00383D2A"/>
    <w:rsid w:val="00396490"/>
    <w:rsid w:val="003A2950"/>
    <w:rsid w:val="003A7617"/>
    <w:rsid w:val="003B1877"/>
    <w:rsid w:val="003B3713"/>
    <w:rsid w:val="003B3F08"/>
    <w:rsid w:val="003B6FD1"/>
    <w:rsid w:val="003C73CE"/>
    <w:rsid w:val="003D13D3"/>
    <w:rsid w:val="003D3E17"/>
    <w:rsid w:val="003D5F5F"/>
    <w:rsid w:val="003D6F49"/>
    <w:rsid w:val="003E0F5B"/>
    <w:rsid w:val="003E4485"/>
    <w:rsid w:val="00400BCA"/>
    <w:rsid w:val="00403EFD"/>
    <w:rsid w:val="004040B0"/>
    <w:rsid w:val="00413069"/>
    <w:rsid w:val="0043642C"/>
    <w:rsid w:val="00443356"/>
    <w:rsid w:val="00445042"/>
    <w:rsid w:val="004504BD"/>
    <w:rsid w:val="004536F6"/>
    <w:rsid w:val="00466175"/>
    <w:rsid w:val="00471148"/>
    <w:rsid w:val="0048173A"/>
    <w:rsid w:val="0048284F"/>
    <w:rsid w:val="00483809"/>
    <w:rsid w:val="004B2144"/>
    <w:rsid w:val="004B730C"/>
    <w:rsid w:val="004C3184"/>
    <w:rsid w:val="004C62F1"/>
    <w:rsid w:val="004D7C5C"/>
    <w:rsid w:val="004E564D"/>
    <w:rsid w:val="004E7A21"/>
    <w:rsid w:val="004F1D60"/>
    <w:rsid w:val="00502E0A"/>
    <w:rsid w:val="005073BE"/>
    <w:rsid w:val="005110BD"/>
    <w:rsid w:val="0051123C"/>
    <w:rsid w:val="00524D6A"/>
    <w:rsid w:val="00544E3A"/>
    <w:rsid w:val="00545A9D"/>
    <w:rsid w:val="00555E17"/>
    <w:rsid w:val="00562E85"/>
    <w:rsid w:val="00583553"/>
    <w:rsid w:val="005902A3"/>
    <w:rsid w:val="00590A72"/>
    <w:rsid w:val="005A694C"/>
    <w:rsid w:val="005B527B"/>
    <w:rsid w:val="005D4203"/>
    <w:rsid w:val="006156B5"/>
    <w:rsid w:val="006263EF"/>
    <w:rsid w:val="006320CD"/>
    <w:rsid w:val="00642324"/>
    <w:rsid w:val="00643620"/>
    <w:rsid w:val="00643E2D"/>
    <w:rsid w:val="006447C7"/>
    <w:rsid w:val="0065259A"/>
    <w:rsid w:val="006547F8"/>
    <w:rsid w:val="00665590"/>
    <w:rsid w:val="00665AD0"/>
    <w:rsid w:val="00667568"/>
    <w:rsid w:val="00674F7B"/>
    <w:rsid w:val="00675FEA"/>
    <w:rsid w:val="00685FA3"/>
    <w:rsid w:val="00690334"/>
    <w:rsid w:val="00692FC9"/>
    <w:rsid w:val="006D658E"/>
    <w:rsid w:val="006E2999"/>
    <w:rsid w:val="006F76DF"/>
    <w:rsid w:val="00701EB3"/>
    <w:rsid w:val="00702BA7"/>
    <w:rsid w:val="007270AD"/>
    <w:rsid w:val="0074309A"/>
    <w:rsid w:val="00745EB3"/>
    <w:rsid w:val="00746E1B"/>
    <w:rsid w:val="00753D87"/>
    <w:rsid w:val="00760FE3"/>
    <w:rsid w:val="007635D3"/>
    <w:rsid w:val="00763AFB"/>
    <w:rsid w:val="007848D6"/>
    <w:rsid w:val="00786797"/>
    <w:rsid w:val="00796EB3"/>
    <w:rsid w:val="007A03BD"/>
    <w:rsid w:val="007A6797"/>
    <w:rsid w:val="007B3C14"/>
    <w:rsid w:val="007C6494"/>
    <w:rsid w:val="007D00BD"/>
    <w:rsid w:val="007E1347"/>
    <w:rsid w:val="007E13C9"/>
    <w:rsid w:val="007E2F35"/>
    <w:rsid w:val="007F51AA"/>
    <w:rsid w:val="007F58E9"/>
    <w:rsid w:val="007F6D4B"/>
    <w:rsid w:val="0080214C"/>
    <w:rsid w:val="00807B36"/>
    <w:rsid w:val="00807E2E"/>
    <w:rsid w:val="0081696B"/>
    <w:rsid w:val="008502EF"/>
    <w:rsid w:val="00866070"/>
    <w:rsid w:val="0086611A"/>
    <w:rsid w:val="00874527"/>
    <w:rsid w:val="008748B6"/>
    <w:rsid w:val="008808A8"/>
    <w:rsid w:val="00881810"/>
    <w:rsid w:val="00882FBF"/>
    <w:rsid w:val="00883A51"/>
    <w:rsid w:val="00884431"/>
    <w:rsid w:val="00884E24"/>
    <w:rsid w:val="008A17C9"/>
    <w:rsid w:val="008B5EEE"/>
    <w:rsid w:val="008C1911"/>
    <w:rsid w:val="008C41D0"/>
    <w:rsid w:val="008D31AD"/>
    <w:rsid w:val="008D3247"/>
    <w:rsid w:val="008E2A91"/>
    <w:rsid w:val="008E6D3C"/>
    <w:rsid w:val="008F43A4"/>
    <w:rsid w:val="008F6D19"/>
    <w:rsid w:val="009003E1"/>
    <w:rsid w:val="00913649"/>
    <w:rsid w:val="0092171F"/>
    <w:rsid w:val="009373D6"/>
    <w:rsid w:val="00946C94"/>
    <w:rsid w:val="0095448A"/>
    <w:rsid w:val="00957E42"/>
    <w:rsid w:val="00963D1B"/>
    <w:rsid w:val="00977A3F"/>
    <w:rsid w:val="00980781"/>
    <w:rsid w:val="00980AAB"/>
    <w:rsid w:val="00982F6D"/>
    <w:rsid w:val="009A26AB"/>
    <w:rsid w:val="009C08EC"/>
    <w:rsid w:val="009C6665"/>
    <w:rsid w:val="009D3329"/>
    <w:rsid w:val="009E2176"/>
    <w:rsid w:val="009F14E9"/>
    <w:rsid w:val="009F40F1"/>
    <w:rsid w:val="009F720C"/>
    <w:rsid w:val="00A0221E"/>
    <w:rsid w:val="00A14033"/>
    <w:rsid w:val="00A22F13"/>
    <w:rsid w:val="00A2728E"/>
    <w:rsid w:val="00A375A4"/>
    <w:rsid w:val="00A376E9"/>
    <w:rsid w:val="00A4649C"/>
    <w:rsid w:val="00A53178"/>
    <w:rsid w:val="00A62DA1"/>
    <w:rsid w:val="00A721CC"/>
    <w:rsid w:val="00A85C74"/>
    <w:rsid w:val="00A87029"/>
    <w:rsid w:val="00AA0281"/>
    <w:rsid w:val="00AA1A8A"/>
    <w:rsid w:val="00AA75DA"/>
    <w:rsid w:val="00AA7D61"/>
    <w:rsid w:val="00AB236E"/>
    <w:rsid w:val="00AB77B9"/>
    <w:rsid w:val="00AC1FD9"/>
    <w:rsid w:val="00AC708A"/>
    <w:rsid w:val="00AD0D57"/>
    <w:rsid w:val="00AD1812"/>
    <w:rsid w:val="00AD49D5"/>
    <w:rsid w:val="00AE233E"/>
    <w:rsid w:val="00AE3D30"/>
    <w:rsid w:val="00AE5FBC"/>
    <w:rsid w:val="00AF589F"/>
    <w:rsid w:val="00AF7BE3"/>
    <w:rsid w:val="00B15483"/>
    <w:rsid w:val="00B22A8C"/>
    <w:rsid w:val="00B4637B"/>
    <w:rsid w:val="00B46E20"/>
    <w:rsid w:val="00B5742D"/>
    <w:rsid w:val="00B61E13"/>
    <w:rsid w:val="00B81582"/>
    <w:rsid w:val="00B90056"/>
    <w:rsid w:val="00B947BA"/>
    <w:rsid w:val="00BA39A6"/>
    <w:rsid w:val="00BB0B85"/>
    <w:rsid w:val="00BB102C"/>
    <w:rsid w:val="00BB2611"/>
    <w:rsid w:val="00BC658C"/>
    <w:rsid w:val="00BD273F"/>
    <w:rsid w:val="00BD746B"/>
    <w:rsid w:val="00BD77CC"/>
    <w:rsid w:val="00BE24DC"/>
    <w:rsid w:val="00BF393F"/>
    <w:rsid w:val="00C11115"/>
    <w:rsid w:val="00C133ED"/>
    <w:rsid w:val="00C2508E"/>
    <w:rsid w:val="00C36237"/>
    <w:rsid w:val="00C37191"/>
    <w:rsid w:val="00C37996"/>
    <w:rsid w:val="00C40C80"/>
    <w:rsid w:val="00C41B02"/>
    <w:rsid w:val="00C46636"/>
    <w:rsid w:val="00C50B48"/>
    <w:rsid w:val="00C55383"/>
    <w:rsid w:val="00C62894"/>
    <w:rsid w:val="00C72258"/>
    <w:rsid w:val="00C8099D"/>
    <w:rsid w:val="00C8202E"/>
    <w:rsid w:val="00C82A07"/>
    <w:rsid w:val="00C85C82"/>
    <w:rsid w:val="00CB2377"/>
    <w:rsid w:val="00CB4F1D"/>
    <w:rsid w:val="00CC40C1"/>
    <w:rsid w:val="00CD2D87"/>
    <w:rsid w:val="00CE3CAB"/>
    <w:rsid w:val="00CE59B2"/>
    <w:rsid w:val="00D06AA8"/>
    <w:rsid w:val="00D1114C"/>
    <w:rsid w:val="00D12C4F"/>
    <w:rsid w:val="00D278FE"/>
    <w:rsid w:val="00D555D0"/>
    <w:rsid w:val="00D7512E"/>
    <w:rsid w:val="00D75836"/>
    <w:rsid w:val="00DA3B51"/>
    <w:rsid w:val="00DB23A6"/>
    <w:rsid w:val="00DB5DE9"/>
    <w:rsid w:val="00DB7219"/>
    <w:rsid w:val="00DD51C6"/>
    <w:rsid w:val="00DD5E9C"/>
    <w:rsid w:val="00DE6DF8"/>
    <w:rsid w:val="00DF3B57"/>
    <w:rsid w:val="00E03E0E"/>
    <w:rsid w:val="00E06950"/>
    <w:rsid w:val="00E13BDA"/>
    <w:rsid w:val="00E178C4"/>
    <w:rsid w:val="00E24F72"/>
    <w:rsid w:val="00E3175F"/>
    <w:rsid w:val="00E50417"/>
    <w:rsid w:val="00E546A9"/>
    <w:rsid w:val="00E6078A"/>
    <w:rsid w:val="00E664FF"/>
    <w:rsid w:val="00E71554"/>
    <w:rsid w:val="00E82427"/>
    <w:rsid w:val="00E82A51"/>
    <w:rsid w:val="00E82CCD"/>
    <w:rsid w:val="00E8718A"/>
    <w:rsid w:val="00E9698E"/>
    <w:rsid w:val="00EA1009"/>
    <w:rsid w:val="00ED2E50"/>
    <w:rsid w:val="00EE4BAE"/>
    <w:rsid w:val="00EE7241"/>
    <w:rsid w:val="00F03D70"/>
    <w:rsid w:val="00F11044"/>
    <w:rsid w:val="00F168A2"/>
    <w:rsid w:val="00F2072D"/>
    <w:rsid w:val="00F27473"/>
    <w:rsid w:val="00F27E39"/>
    <w:rsid w:val="00F305DC"/>
    <w:rsid w:val="00F33D08"/>
    <w:rsid w:val="00F4133A"/>
    <w:rsid w:val="00F465C4"/>
    <w:rsid w:val="00F52A8E"/>
    <w:rsid w:val="00F5506B"/>
    <w:rsid w:val="00F81E11"/>
    <w:rsid w:val="00F832AE"/>
    <w:rsid w:val="00F927A2"/>
    <w:rsid w:val="00F93B61"/>
    <w:rsid w:val="00FA4545"/>
    <w:rsid w:val="00FA7583"/>
    <w:rsid w:val="00FE1C94"/>
    <w:rsid w:val="00FF3A9F"/>
    <w:rsid w:val="00FF46B4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  <w14:docId w14:val="6517DA9A"/>
  <w15:docId w15:val="{F4BB3CB9-F49E-482C-A629-3F573A7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B1A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947BA"/>
    <w:pPr>
      <w:keepNext/>
      <w:tabs>
        <w:tab w:val="left" w:pos="426"/>
      </w:tabs>
      <w:ind w:left="360"/>
      <w:jc w:val="both"/>
      <w:outlineLvl w:val="6"/>
    </w:pPr>
    <w:rPr>
      <w:rFonts w:ascii="Arial" w:hAnsi="Arial" w:cs="Arial"/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ESTO">
    <w:name w:val="01_TESTO"/>
    <w:basedOn w:val="Normal"/>
    <w:rsid w:val="00494BF2"/>
    <w:pPr>
      <w:spacing w:line="300" w:lineRule="exact"/>
      <w:jc w:val="both"/>
    </w:pPr>
    <w:rPr>
      <w:rFonts w:ascii="Arial" w:hAnsi="Arial"/>
      <w:color w:val="000000"/>
      <w:sz w:val="22"/>
    </w:rPr>
  </w:style>
  <w:style w:type="paragraph" w:styleId="Header">
    <w:name w:val="header"/>
    <w:basedOn w:val="Normal"/>
    <w:link w:val="HeaderChar"/>
    <w:rsid w:val="003F2CD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FB1A23"/>
    <w:pPr>
      <w:tabs>
        <w:tab w:val="center" w:pos="4819"/>
        <w:tab w:val="right" w:pos="9638"/>
      </w:tabs>
    </w:pPr>
  </w:style>
  <w:style w:type="character" w:customStyle="1" w:styleId="06FOOTERBOLDRED">
    <w:name w:val="06_FOOTER_BOLD_RED"/>
    <w:rsid w:val="00DA010A"/>
    <w:rPr>
      <w:rFonts w:ascii="Arial" w:hAnsi="Arial"/>
      <w:b/>
      <w:color w:val="C3092C"/>
      <w:w w:val="100"/>
      <w:sz w:val="13"/>
      <w:u w:val="none"/>
    </w:rPr>
  </w:style>
  <w:style w:type="character" w:customStyle="1" w:styleId="02TESTOBOLD">
    <w:name w:val="02_TESTO_BOLD"/>
    <w:rsid w:val="000864CE"/>
    <w:rPr>
      <w:rFonts w:ascii="Arial" w:hAnsi="Arial"/>
      <w:b/>
      <w:color w:val="000000"/>
      <w:sz w:val="22"/>
    </w:rPr>
  </w:style>
  <w:style w:type="paragraph" w:customStyle="1" w:styleId="04FOOTER">
    <w:name w:val="04_FOOTER"/>
    <w:basedOn w:val="Normal"/>
    <w:autoRedefine/>
    <w:rsid w:val="00DA010A"/>
    <w:pPr>
      <w:spacing w:line="160" w:lineRule="exact"/>
    </w:pPr>
    <w:rPr>
      <w:rFonts w:ascii="Arial" w:hAnsi="Arial"/>
      <w:color w:val="001B31"/>
      <w:sz w:val="13"/>
    </w:rPr>
  </w:style>
  <w:style w:type="character" w:customStyle="1" w:styleId="05FOOTERBOLD">
    <w:name w:val="05_FOOTER_BOLD"/>
    <w:rsid w:val="00DA010A"/>
    <w:rPr>
      <w:rFonts w:ascii="Arial" w:hAnsi="Arial"/>
      <w:b/>
      <w:color w:val="001B31"/>
      <w:w w:val="100"/>
      <w:sz w:val="13"/>
      <w:u w:val="none"/>
    </w:rPr>
  </w:style>
  <w:style w:type="character" w:styleId="Hyperlink">
    <w:name w:val="Hyperlink"/>
    <w:uiPriority w:val="99"/>
    <w:unhideWhenUsed/>
    <w:rsid w:val="003F2CD9"/>
    <w:rPr>
      <w:color w:val="0000FF"/>
      <w:u w:val="single"/>
    </w:rPr>
  </w:style>
  <w:style w:type="character" w:customStyle="1" w:styleId="HeaderChar">
    <w:name w:val="Header Char"/>
    <w:link w:val="Header"/>
    <w:rsid w:val="003F2CD9"/>
    <w:rPr>
      <w:sz w:val="24"/>
    </w:rPr>
  </w:style>
  <w:style w:type="table" w:styleId="TableGrid">
    <w:name w:val="Table Grid"/>
    <w:basedOn w:val="TableNormal"/>
    <w:uiPriority w:val="59"/>
    <w:rsid w:val="0020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TITOLO">
    <w:name w:val="00_TITOLO"/>
    <w:qFormat/>
    <w:rsid w:val="00E06950"/>
    <w:pPr>
      <w:spacing w:line="280" w:lineRule="exact"/>
    </w:pPr>
    <w:rPr>
      <w:rFonts w:ascii="Arial" w:hAnsi="Arial"/>
      <w:b/>
      <w:color w:val="131313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E17"/>
    <w:rPr>
      <w:rFonts w:ascii="Tahoma" w:hAnsi="Tahoma" w:cs="Tahoma"/>
      <w:sz w:val="16"/>
      <w:szCs w:val="16"/>
      <w:lang w:eastAsia="it-IT"/>
    </w:rPr>
  </w:style>
  <w:style w:type="paragraph" w:customStyle="1" w:styleId="01TESTOLINEASOPRA">
    <w:name w:val="01_TESTO+LINEA SOPRA"/>
    <w:basedOn w:val="01TESTOLINEA"/>
    <w:rsid w:val="00A375A4"/>
    <w:pPr>
      <w:pBdr>
        <w:bottom w:val="none" w:sz="0" w:space="0" w:color="auto"/>
      </w:pBdr>
    </w:pPr>
  </w:style>
  <w:style w:type="paragraph" w:customStyle="1" w:styleId="02TESTOLINEAsotto">
    <w:name w:val="02_TESTO+LINEA sotto"/>
    <w:basedOn w:val="Normal"/>
    <w:rsid w:val="00A375A4"/>
    <w:pPr>
      <w:pBdr>
        <w:bottom w:val="single" w:sz="4" w:space="0" w:color="001B31"/>
      </w:pBdr>
      <w:tabs>
        <w:tab w:val="left" w:pos="7371"/>
      </w:tabs>
      <w:spacing w:line="300" w:lineRule="exact"/>
    </w:pPr>
    <w:rPr>
      <w:rFonts w:ascii="Arial" w:hAnsi="Arial"/>
      <w:color w:val="001B31"/>
      <w:sz w:val="20"/>
    </w:rPr>
  </w:style>
  <w:style w:type="paragraph" w:customStyle="1" w:styleId="01TESTOLINEA">
    <w:name w:val="01_TESTO+LINEA"/>
    <w:basedOn w:val="01TESTO"/>
    <w:autoRedefine/>
    <w:qFormat/>
    <w:rsid w:val="00A375A4"/>
    <w:pPr>
      <w:pBdr>
        <w:top w:val="single" w:sz="4" w:space="0" w:color="001B31"/>
        <w:bottom w:val="single" w:sz="4" w:space="0" w:color="001B31"/>
      </w:pBdr>
      <w:tabs>
        <w:tab w:val="left" w:pos="2268"/>
      </w:tabs>
    </w:pPr>
    <w:rPr>
      <w:color w:val="001B31"/>
      <w:sz w:val="20"/>
    </w:rPr>
  </w:style>
  <w:style w:type="paragraph" w:customStyle="1" w:styleId="01TESTOLINEABOLD">
    <w:name w:val="01_TESTO+LINEA BOLD"/>
    <w:basedOn w:val="01TESTOLINEA"/>
    <w:autoRedefine/>
    <w:qFormat/>
    <w:rsid w:val="00A375A4"/>
    <w:pPr>
      <w:pBdr>
        <w:top w:val="single" w:sz="12" w:space="0" w:color="001B31"/>
        <w:bottom w:val="none" w:sz="0" w:space="0" w:color="auto"/>
      </w:pBdr>
      <w:tabs>
        <w:tab w:val="left" w:pos="7371"/>
      </w:tabs>
    </w:pPr>
  </w:style>
  <w:style w:type="character" w:styleId="PageNumber">
    <w:name w:val="page number"/>
    <w:basedOn w:val="DefaultParagraphFont"/>
    <w:rsid w:val="002F3DF6"/>
  </w:style>
  <w:style w:type="character" w:customStyle="1" w:styleId="Heading7Char">
    <w:name w:val="Heading 7 Char"/>
    <w:basedOn w:val="DefaultParagraphFont"/>
    <w:link w:val="Heading7"/>
    <w:rsid w:val="00B947BA"/>
    <w:rPr>
      <w:rFonts w:ascii="Arial" w:hAnsi="Arial" w:cs="Arial"/>
      <w:b/>
      <w:lang w:eastAsia="en-US"/>
    </w:rPr>
  </w:style>
  <w:style w:type="paragraph" w:customStyle="1" w:styleId="LLL">
    <w:name w:val="LLL"/>
    <w:basedOn w:val="BodyTextIndent3"/>
    <w:rsid w:val="00B947BA"/>
    <w:pPr>
      <w:spacing w:after="0"/>
      <w:ind w:left="284"/>
    </w:pPr>
    <w:rPr>
      <w:rFonts w:ascii="Arial" w:hAnsi="Arial" w:cs="Arial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47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47B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628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43A4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8F43A4"/>
    <w:rPr>
      <w:b/>
      <w:sz w:val="24"/>
      <w:u w:val="single"/>
    </w:rPr>
  </w:style>
  <w:style w:type="paragraph" w:customStyle="1" w:styleId="Body01">
    <w:name w:val="Body_01"/>
    <w:basedOn w:val="Normal"/>
    <w:link w:val="Body01Carattere"/>
    <w:qFormat/>
    <w:rsid w:val="00AA75DA"/>
    <w:pPr>
      <w:jc w:val="both"/>
    </w:pPr>
    <w:rPr>
      <w:rFonts w:ascii="Arial" w:hAnsi="Arial" w:cs="Arial"/>
      <w:sz w:val="20"/>
    </w:rPr>
  </w:style>
  <w:style w:type="character" w:customStyle="1" w:styleId="Body01Carattere">
    <w:name w:val="Body_01 Carattere"/>
    <w:basedOn w:val="DefaultParagraphFont"/>
    <w:link w:val="Body01"/>
    <w:rsid w:val="00AA75DA"/>
    <w:rPr>
      <w:rFonts w:ascii="Arial" w:hAnsi="Arial" w:cs="Arial"/>
    </w:rPr>
  </w:style>
  <w:style w:type="character" w:styleId="FootnoteReference">
    <w:name w:val="footnote reference"/>
    <w:basedOn w:val="DefaultParagraphFont"/>
    <w:unhideWhenUsed/>
    <w:rsid w:val="00AA75DA"/>
    <w:rPr>
      <w:vertAlign w:val="superscript"/>
    </w:rPr>
  </w:style>
  <w:style w:type="paragraph" w:customStyle="1" w:styleId="Normale1">
    <w:name w:val="Normale1"/>
    <w:rsid w:val="00AA75DA"/>
    <w:pPr>
      <w:suppressAutoHyphens/>
      <w:spacing w:after="200" w:line="276" w:lineRule="auto"/>
    </w:pPr>
    <w:rPr>
      <w:rFonts w:ascii="Liberation Serif" w:eastAsia="SimSun" w:hAnsi="Liberation Serif" w:cs="Arial Unicode MS"/>
      <w:kern w:val="1"/>
      <w:sz w:val="22"/>
      <w:szCs w:val="22"/>
      <w:lang w:eastAsia="en-US" w:bidi="hi-IN"/>
    </w:rPr>
  </w:style>
  <w:style w:type="paragraph" w:styleId="FootnoteText">
    <w:name w:val="footnote text"/>
    <w:basedOn w:val="Normal"/>
    <w:link w:val="FootnoteTextChar"/>
    <w:rsid w:val="009E2176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E21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0EEE50BB7247B75CDACD9639CBFE" ma:contentTypeVersion="2" ma:contentTypeDescription="Create a new document." ma:contentTypeScope="" ma:versionID="4c6a0caacc94c8152d6022e78e0ac1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e0eaa3e619241c6270ffaf9ececa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BA90-9457-43C8-9E7F-7F99C43EFC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062E31-01AC-431A-B40E-851990891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988AF-27E8-468A-A584-30B5570F3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E6F9C-D92E-4CD1-9C14-87B2BA18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TENOVA</vt:lpstr>
      <vt:lpstr>TENOVA</vt:lpstr>
    </vt:vector>
  </TitlesOfParts>
  <Company>Byte Informatica</Company>
  <LinksUpToDate>false</LinksUpToDate>
  <CharactersWithSpaces>1032</CharactersWithSpaces>
  <SharedDoc>false</SharedDoc>
  <HyperlinkBase/>
  <HLinks>
    <vt:vector size="6" baseType="variant"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mailto:goodfellow@ca.tenovagroup.com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TENOVA</dc:title>
  <dc:creator>ZAGARRI Veronica    TENOVA</dc:creator>
  <cp:lastModifiedBy>CIMINAGO Simone   TENOVA</cp:lastModifiedBy>
  <cp:revision>56</cp:revision>
  <cp:lastPrinted>2017-05-23T09:16:00Z</cp:lastPrinted>
  <dcterms:created xsi:type="dcterms:W3CDTF">2018-11-15T11:16:00Z</dcterms:created>
  <dcterms:modified xsi:type="dcterms:W3CDTF">2022-02-08T11:18:00Z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0x01010089090EEE50BB7247B75CDACD9639CBFE</vt:lpwstr>
  </property>
</Properties>
</file>